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F86" w14:textId="4091D68E" w:rsidR="00E305FC" w:rsidRPr="00AF7FB8" w:rsidRDefault="001D03F7">
      <w:pPr>
        <w:rPr>
          <w:sz w:val="28"/>
          <w:szCs w:val="28"/>
        </w:rPr>
      </w:pPr>
      <w:r w:rsidRPr="00AF7FB8">
        <w:rPr>
          <w:sz w:val="28"/>
          <w:szCs w:val="28"/>
        </w:rPr>
        <w:t xml:space="preserve">Simulace je ve dvou variantách přednastavena </w:t>
      </w:r>
      <w:proofErr w:type="gramStart"/>
      <w:r w:rsidRPr="00AF7FB8">
        <w:rPr>
          <w:sz w:val="28"/>
          <w:szCs w:val="28"/>
        </w:rPr>
        <w:t>na :</w:t>
      </w:r>
      <w:proofErr w:type="gramEnd"/>
    </w:p>
    <w:p w14:paraId="35E0DF93" w14:textId="58D741AA" w:rsidR="001D03F7" w:rsidRPr="00AF7FB8" w:rsidRDefault="001D03F7">
      <w:pPr>
        <w:rPr>
          <w:sz w:val="28"/>
          <w:szCs w:val="28"/>
        </w:rPr>
      </w:pPr>
      <w:r w:rsidRPr="00AF7FB8">
        <w:rPr>
          <w:sz w:val="28"/>
          <w:szCs w:val="28"/>
        </w:rPr>
        <w:t>-jednu statickou pozici pro rozlišení 3840x2160 (4UHD)</w:t>
      </w:r>
    </w:p>
    <w:p w14:paraId="54FF0161" w14:textId="27ACE057" w:rsidR="001D03F7" w:rsidRPr="00AF7FB8" w:rsidRDefault="001D03F7">
      <w:pPr>
        <w:rPr>
          <w:sz w:val="28"/>
          <w:szCs w:val="28"/>
        </w:rPr>
      </w:pPr>
      <w:r w:rsidRPr="00AF7FB8">
        <w:rPr>
          <w:sz w:val="28"/>
          <w:szCs w:val="28"/>
        </w:rPr>
        <w:t>-tři pozice obrazu pro rozlišení 1920x1080 (FHD)</w:t>
      </w:r>
    </w:p>
    <w:p w14:paraId="2E273D27" w14:textId="346FD3F7" w:rsidR="001D03F7" w:rsidRPr="00AF7FB8" w:rsidRDefault="001D03F7">
      <w:pPr>
        <w:rPr>
          <w:sz w:val="28"/>
          <w:szCs w:val="28"/>
        </w:rPr>
      </w:pPr>
      <w:r w:rsidRPr="00AF7FB8">
        <w:rPr>
          <w:sz w:val="28"/>
          <w:szCs w:val="28"/>
        </w:rPr>
        <w:t>Při potřebě jiného rozložení pozic je nutno přenastavit upevnění pozic obrazu.</w:t>
      </w:r>
    </w:p>
    <w:p w14:paraId="41237AE7" w14:textId="77777777" w:rsidR="005F347F" w:rsidRPr="00AF7FB8" w:rsidRDefault="005F347F">
      <w:pPr>
        <w:rPr>
          <w:sz w:val="28"/>
          <w:szCs w:val="28"/>
        </w:rPr>
      </w:pPr>
    </w:p>
    <w:p w14:paraId="6EA56F46" w14:textId="6E179D14" w:rsidR="00333183" w:rsidRPr="00AF7FB8" w:rsidRDefault="00333183">
      <w:pPr>
        <w:rPr>
          <w:sz w:val="28"/>
          <w:szCs w:val="28"/>
        </w:rPr>
      </w:pPr>
      <w:r w:rsidRPr="00AF7FB8">
        <w:rPr>
          <w:sz w:val="28"/>
          <w:szCs w:val="28"/>
        </w:rPr>
        <w:t>V průběhu tvorby vlaků do simulace se z různých důvodů měnily řazení vlaků, čísla vlaků, pravidelné vjezdové/odjezdové koleje a jiné dispozice, které není možno neustále přepracovávat.</w:t>
      </w:r>
      <w:r w:rsidR="005F347F" w:rsidRPr="00AF7FB8">
        <w:rPr>
          <w:sz w:val="28"/>
          <w:szCs w:val="28"/>
        </w:rPr>
        <w:t xml:space="preserve"> Vlaky jsou proto vypracovány v jejich konkrétní po</w:t>
      </w:r>
      <w:r w:rsidR="00AF7FB8">
        <w:rPr>
          <w:sz w:val="28"/>
          <w:szCs w:val="28"/>
        </w:rPr>
        <w:t>d</w:t>
      </w:r>
      <w:r w:rsidR="005F347F" w:rsidRPr="00AF7FB8">
        <w:rPr>
          <w:sz w:val="28"/>
          <w:szCs w:val="28"/>
        </w:rPr>
        <w:t>obě v době jejich tvorby.</w:t>
      </w:r>
    </w:p>
    <w:p w14:paraId="5DF2F91E" w14:textId="74312E83" w:rsidR="00315B2D" w:rsidRPr="00AF7FB8" w:rsidRDefault="005F347F">
      <w:pPr>
        <w:rPr>
          <w:sz w:val="28"/>
          <w:szCs w:val="28"/>
        </w:rPr>
      </w:pPr>
      <w:r w:rsidRPr="00AF7FB8">
        <w:rPr>
          <w:sz w:val="28"/>
          <w:szCs w:val="28"/>
        </w:rPr>
        <w:t>Vlaky mají až sedm variant</w:t>
      </w:r>
      <w:r w:rsidR="00315B2D" w:rsidRPr="00AF7FB8">
        <w:rPr>
          <w:sz w:val="28"/>
          <w:szCs w:val="28"/>
        </w:rPr>
        <w:t>, zpravidla pondělí až neděle, jedoucích každý den ve své podobě řazení či v různé dny s jiným oběhem hnacího vozidla, soupravy nebo celého vlaku.</w:t>
      </w:r>
    </w:p>
    <w:p w14:paraId="1DD25BB1" w14:textId="49CA4620" w:rsidR="00315B2D" w:rsidRPr="00AF7FB8" w:rsidRDefault="00315B2D">
      <w:pPr>
        <w:rPr>
          <w:sz w:val="28"/>
          <w:szCs w:val="28"/>
        </w:rPr>
      </w:pPr>
      <w:r w:rsidRPr="00AF7FB8">
        <w:rPr>
          <w:sz w:val="28"/>
          <w:szCs w:val="28"/>
        </w:rPr>
        <w:t>Grafikon obsahuje celkem 5441 vlaků. Jsou vynechány různé svátkové varianty nebo vlaky, které jedou jednou, dvakrát za rok.</w:t>
      </w:r>
    </w:p>
    <w:p w14:paraId="6FF117BB" w14:textId="7F76C989" w:rsidR="00B1661E" w:rsidRPr="00AF7FB8" w:rsidRDefault="00B1661E">
      <w:pPr>
        <w:rPr>
          <w:sz w:val="28"/>
          <w:szCs w:val="28"/>
        </w:rPr>
      </w:pPr>
      <w:r w:rsidRPr="00AF7FB8">
        <w:rPr>
          <w:sz w:val="28"/>
          <w:szCs w:val="28"/>
        </w:rPr>
        <w:t>Vlaky mají svou denní variantu také z důvodu, aby mohly býti každý den jinak zpožděny.</w:t>
      </w:r>
    </w:p>
    <w:p w14:paraId="0B1E9272" w14:textId="22471572" w:rsidR="00884273" w:rsidRDefault="00884273">
      <w:pPr>
        <w:rPr>
          <w:sz w:val="28"/>
          <w:szCs w:val="28"/>
        </w:rPr>
      </w:pPr>
      <w:r w:rsidRPr="00AF7FB8">
        <w:rPr>
          <w:sz w:val="28"/>
          <w:szCs w:val="28"/>
        </w:rPr>
        <w:t>Vlaky jsem do „zpožděné“ simulace</w:t>
      </w:r>
      <w:r w:rsidR="006C1098" w:rsidRPr="00AF7FB8">
        <w:rPr>
          <w:sz w:val="28"/>
          <w:szCs w:val="28"/>
        </w:rPr>
        <w:t xml:space="preserve"> zpožďoval pečlivě zvlášť podle jejich </w:t>
      </w:r>
      <w:proofErr w:type="gramStart"/>
      <w:r w:rsidR="006C1098" w:rsidRPr="00AF7FB8">
        <w:rPr>
          <w:sz w:val="28"/>
          <w:szCs w:val="28"/>
        </w:rPr>
        <w:t>druhu</w:t>
      </w:r>
      <w:proofErr w:type="gramEnd"/>
      <w:r w:rsidR="006C1098" w:rsidRPr="00AF7FB8">
        <w:rPr>
          <w:sz w:val="28"/>
          <w:szCs w:val="28"/>
        </w:rPr>
        <w:t xml:space="preserve"> a hlavně směru vstupu, aby nedocházelo k tomu, že vlaky, které začínají ve Vršovicích nebo Holešovicích vstupovaly do simulace s nesmyslným zpožděním. Zpoždění v simulaci graduje tak, že zpravidla vlaky v pondělí jsou nejmíň zpožděné a páteční zpožděné nejvíc</w:t>
      </w:r>
      <w:r w:rsidR="005E2C94" w:rsidRPr="00AF7FB8">
        <w:rPr>
          <w:sz w:val="28"/>
          <w:szCs w:val="28"/>
        </w:rPr>
        <w:t xml:space="preserve">. </w:t>
      </w:r>
      <w:r w:rsidR="004C452E" w:rsidRPr="00AF7FB8">
        <w:rPr>
          <w:sz w:val="28"/>
          <w:szCs w:val="28"/>
        </w:rPr>
        <w:t>Víkend</w:t>
      </w:r>
      <w:r w:rsidR="005E2C94" w:rsidRPr="00AF7FB8">
        <w:rPr>
          <w:sz w:val="28"/>
          <w:szCs w:val="28"/>
        </w:rPr>
        <w:t xml:space="preserve"> má zpoždění nastaveno podle jiných kritérií.</w:t>
      </w:r>
    </w:p>
    <w:p w14:paraId="1C0E7DAC" w14:textId="253BF385" w:rsidR="00AD1074" w:rsidRDefault="00AD1074">
      <w:pPr>
        <w:rPr>
          <w:sz w:val="28"/>
          <w:szCs w:val="28"/>
        </w:rPr>
      </w:pPr>
      <w:r>
        <w:rPr>
          <w:sz w:val="28"/>
          <w:szCs w:val="28"/>
        </w:rPr>
        <w:t xml:space="preserve">Chtěl jsem se vyhnout přečíslovávání vlaků kvůli změně dopravního druhu, proto vlaky, které ve stanici mění dopravní druh vlaku, ale pokračují pod původním číslem mají specifické označení v hlavičce vlaku. Přijíždějící Ex, který ze stanice pokračuje </w:t>
      </w:r>
      <w:proofErr w:type="spellStart"/>
      <w:r>
        <w:rPr>
          <w:sz w:val="28"/>
          <w:szCs w:val="28"/>
        </w:rPr>
        <w:t>soupravově</w:t>
      </w:r>
      <w:proofErr w:type="spellEnd"/>
      <w:r>
        <w:rPr>
          <w:sz w:val="28"/>
          <w:szCs w:val="28"/>
        </w:rPr>
        <w:t xml:space="preserve"> je označen </w:t>
      </w:r>
      <w:proofErr w:type="spellStart"/>
      <w:r>
        <w:rPr>
          <w:sz w:val="28"/>
          <w:szCs w:val="28"/>
        </w:rPr>
        <w:t>ExSv</w:t>
      </w:r>
      <w:proofErr w:type="spellEnd"/>
      <w:r>
        <w:rPr>
          <w:sz w:val="28"/>
          <w:szCs w:val="28"/>
        </w:rPr>
        <w:t xml:space="preserve">, přijíždějící </w:t>
      </w:r>
      <w:proofErr w:type="spellStart"/>
      <w:r>
        <w:rPr>
          <w:sz w:val="28"/>
          <w:szCs w:val="28"/>
        </w:rPr>
        <w:t>soupravový</w:t>
      </w:r>
      <w:proofErr w:type="spellEnd"/>
      <w:r>
        <w:rPr>
          <w:sz w:val="28"/>
          <w:szCs w:val="28"/>
        </w:rPr>
        <w:t xml:space="preserve"> vlak, který pokračuje jako osobní zase </w:t>
      </w:r>
      <w:proofErr w:type="spellStart"/>
      <w:r>
        <w:rPr>
          <w:sz w:val="28"/>
          <w:szCs w:val="28"/>
        </w:rPr>
        <w:t>SvOs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atp</w:t>
      </w:r>
      <w:proofErr w:type="spellEnd"/>
      <w:r>
        <w:rPr>
          <w:sz w:val="28"/>
          <w:szCs w:val="28"/>
        </w:rPr>
        <w:t>…</w:t>
      </w:r>
    </w:p>
    <w:p w14:paraId="07F9FC47" w14:textId="3FE2BED5" w:rsidR="00400876" w:rsidRDefault="004008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FD448" wp14:editId="36ECBC2D">
            <wp:extent cx="2600325" cy="1057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1BB5" w14:textId="3647BC58" w:rsidR="00AD1074" w:rsidRDefault="00AD1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Průchozí a výchozí vlaky mají zadány dva shodné časy odjezdu</w:t>
      </w:r>
      <w:r w:rsidR="00AC074B">
        <w:rPr>
          <w:sz w:val="28"/>
          <w:szCs w:val="28"/>
        </w:rPr>
        <w:t>, což v simulaci vytvoří stav, kdy se v čase odjezdu vybaví první čas a po postavení VC vlak (nerealisticky) projede návěstidlo a stojí cca minutu do vybavení druhého času, poté odjíždí. Tímto jsem chtěl navodit stav, aby vlaky nereálně neodjížděly v mžiku po postavení VC, ale s prodlevou, kterou přičítám provedení úkonů dopravce před odjezdem vlaku a samotným rozjezdem vlaku.</w:t>
      </w:r>
    </w:p>
    <w:p w14:paraId="79114F70" w14:textId="32FBD4D4" w:rsidR="00AC074B" w:rsidRDefault="004008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88F0D5" wp14:editId="796B5229">
            <wp:extent cx="5760720" cy="1238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91A0" w14:textId="2BB120C7" w:rsidR="00400876" w:rsidRDefault="00FB5E4F">
      <w:pPr>
        <w:rPr>
          <w:sz w:val="28"/>
          <w:szCs w:val="28"/>
        </w:rPr>
      </w:pPr>
      <w:r>
        <w:rPr>
          <w:sz w:val="28"/>
          <w:szCs w:val="28"/>
        </w:rPr>
        <w:t>Za hlavní návěstidla v „traťových“ kolejích jsem zaimplementoval skryté přejezdy, které mají na svědomí to, že vlak blížící se</w:t>
      </w:r>
      <w:r w:rsidR="001D6862">
        <w:rPr>
          <w:sz w:val="28"/>
          <w:szCs w:val="28"/>
        </w:rPr>
        <w:t xml:space="preserve"> k návěstidlu</w:t>
      </w:r>
      <w:r>
        <w:rPr>
          <w:sz w:val="28"/>
          <w:szCs w:val="28"/>
        </w:rPr>
        <w:t xml:space="preserve"> nebo stojící před návěstidlem, se nerozjede ihned po postavení, ale až po uplynutí nějaké doby, tím jsem chtěl kompenzovat rozjezdy </w:t>
      </w:r>
      <w:r>
        <w:rPr>
          <w:sz w:val="28"/>
          <w:szCs w:val="28"/>
        </w:rPr>
        <w:t>„tři sta z místa“</w:t>
      </w:r>
      <w:r>
        <w:rPr>
          <w:sz w:val="28"/>
          <w:szCs w:val="28"/>
        </w:rPr>
        <w:t xml:space="preserve"> ve Staničáři. Časovou prodlevu přičítám reakci strojvedoucího a rozjezdu vlaku.</w:t>
      </w:r>
    </w:p>
    <w:p w14:paraId="02B8551F" w14:textId="454333B5" w:rsidR="00FB5E4F" w:rsidRDefault="00FB5E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20A09F" wp14:editId="0B65E1F8">
            <wp:extent cx="5760720" cy="24390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3702F" w14:textId="480AA3F8" w:rsidR="001D6862" w:rsidRDefault="001D6862">
      <w:pPr>
        <w:rPr>
          <w:sz w:val="28"/>
          <w:szCs w:val="28"/>
        </w:rPr>
      </w:pPr>
      <w:r>
        <w:rPr>
          <w:sz w:val="28"/>
          <w:szCs w:val="28"/>
        </w:rPr>
        <w:t xml:space="preserve">Stanice je tradičně rozdělená na obvod Sever a Jih označené indexy S, J. </w:t>
      </w:r>
      <w:r w:rsidR="00451E29">
        <w:rPr>
          <w:sz w:val="28"/>
          <w:szCs w:val="28"/>
        </w:rPr>
        <w:t xml:space="preserve">U vlaků, které mají uvedenou vjezdovou/odjezdovou kolej s indexem </w:t>
      </w:r>
      <w:proofErr w:type="gramStart"/>
      <w:r w:rsidR="00451E29">
        <w:rPr>
          <w:sz w:val="28"/>
          <w:szCs w:val="28"/>
        </w:rPr>
        <w:t>S,J</w:t>
      </w:r>
      <w:proofErr w:type="gramEnd"/>
      <w:r w:rsidR="00451E29">
        <w:rPr>
          <w:sz w:val="28"/>
          <w:szCs w:val="28"/>
        </w:rPr>
        <w:t xml:space="preserve"> je zpravidla zapotřebí obsadit jen tu část koleje, pokud je označená kolej bez indexu, je možno obsadit vlakem kolej celou. Pokud průchozí vlak přijíždí z jihu a má kolej bez indexu, je potřeba ho pustit na sever, až tam se „vybaví“ a opačně. Problematická situace nastává v okamžiku, kdy hráč z dopravních důvodů vjede</w:t>
      </w:r>
      <w:r w:rsidR="00B720E0">
        <w:rPr>
          <w:sz w:val="28"/>
          <w:szCs w:val="28"/>
        </w:rPr>
        <w:t xml:space="preserve"> s vlakem (který se má vybavit na jihu) na severní část (a opačně). Je třeba mít na vědomí, že se vybaví až na té správné části koleje a je mu k tomu zapotřebí pomoci.</w:t>
      </w:r>
    </w:p>
    <w:p w14:paraId="5B412FD8" w14:textId="105D7320" w:rsidR="00B720E0" w:rsidRDefault="00B720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Odlišně od reality jsem do reliéfu kolejiště k hranám nástupišť zakreslil využitelné délky hran nástupišť jednotlivých částí kolejí (nejde o délku koleje od návěstidla k návěstidlu!).</w:t>
      </w:r>
    </w:p>
    <w:p w14:paraId="6C1658C1" w14:textId="30492878" w:rsidR="00B720E0" w:rsidRDefault="00B720E0">
      <w:pPr>
        <w:rPr>
          <w:sz w:val="28"/>
          <w:szCs w:val="28"/>
        </w:rPr>
      </w:pPr>
      <w:r>
        <w:rPr>
          <w:sz w:val="28"/>
          <w:szCs w:val="28"/>
        </w:rPr>
        <w:t xml:space="preserve">Taktéž odlišně od reálu jsem do reliéfu zapracoval přibližovací úseky z Libně, </w:t>
      </w:r>
      <w:proofErr w:type="spellStart"/>
      <w:r>
        <w:rPr>
          <w:sz w:val="28"/>
          <w:szCs w:val="28"/>
        </w:rPr>
        <w:t>Masaryčky</w:t>
      </w:r>
      <w:proofErr w:type="spellEnd"/>
      <w:r>
        <w:rPr>
          <w:sz w:val="28"/>
          <w:szCs w:val="28"/>
        </w:rPr>
        <w:t xml:space="preserve"> a Holešovic</w:t>
      </w:r>
      <w:r w:rsidR="000B4343">
        <w:rPr>
          <w:sz w:val="28"/>
          <w:szCs w:val="28"/>
        </w:rPr>
        <w:t>.</w:t>
      </w:r>
    </w:p>
    <w:p w14:paraId="01A25C17" w14:textId="6F2A038E" w:rsidR="000B4343" w:rsidRDefault="000B43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772E95" wp14:editId="449DA75A">
            <wp:extent cx="5760720" cy="58420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752F3" w14:textId="1A935B84" w:rsidR="000B4343" w:rsidRDefault="000B4343">
      <w:pPr>
        <w:rPr>
          <w:sz w:val="28"/>
          <w:szCs w:val="28"/>
        </w:rPr>
      </w:pPr>
    </w:p>
    <w:p w14:paraId="222A9A2A" w14:textId="0938042B" w:rsidR="000B4343" w:rsidRDefault="000B4343">
      <w:pPr>
        <w:rPr>
          <w:sz w:val="28"/>
          <w:szCs w:val="28"/>
        </w:rPr>
      </w:pPr>
      <w:r>
        <w:rPr>
          <w:sz w:val="28"/>
          <w:szCs w:val="28"/>
        </w:rPr>
        <w:t>Ve skutečnosti mají výpravčí v dopravní kanceláři panely zobrazující části kolejišť sousedních dopraven.</w:t>
      </w:r>
    </w:p>
    <w:p w14:paraId="45049128" w14:textId="2CE9D14B" w:rsidR="000B4343" w:rsidRDefault="000B4343">
      <w:pPr>
        <w:rPr>
          <w:sz w:val="28"/>
          <w:szCs w:val="28"/>
        </w:rPr>
      </w:pPr>
      <w:r>
        <w:rPr>
          <w:sz w:val="28"/>
          <w:szCs w:val="28"/>
        </w:rPr>
        <w:t xml:space="preserve">S těmi vstupy do oblasti jsem si vyhrál víc a naprogramoval je tak, aby vlaky vstupovaly trochu víc realističtěji. Tedy, aby nevstupovaly za sebou jak prasata </w:t>
      </w:r>
      <w:r>
        <w:rPr>
          <w:sz w:val="28"/>
          <w:szCs w:val="28"/>
        </w:rPr>
        <w:lastRenderedPageBreak/>
        <w:t>z chlíva po uvolnění prvního úseku, ale s určitou prodlevou.</w:t>
      </w:r>
      <w:r w:rsidR="00256DEB">
        <w:rPr>
          <w:sz w:val="28"/>
          <w:szCs w:val="28"/>
        </w:rPr>
        <w:t xml:space="preserve"> Tu jsem naprogramoval s pomocí různých teoretických výpočtů a „cab </w:t>
      </w:r>
      <w:proofErr w:type="spellStart"/>
      <w:r w:rsidR="00256DEB">
        <w:rPr>
          <w:sz w:val="28"/>
          <w:szCs w:val="28"/>
        </w:rPr>
        <w:t>view</w:t>
      </w:r>
      <w:proofErr w:type="spellEnd"/>
      <w:r w:rsidR="00256DEB">
        <w:rPr>
          <w:sz w:val="28"/>
          <w:szCs w:val="28"/>
        </w:rPr>
        <w:t>“ videí, kam až přibližně musí první vlak dojet, aby pro za ním vstupující vlak mohla být postavena VC, provedeny úkony dopravce</w:t>
      </w:r>
      <w:r w:rsidR="00875CCA">
        <w:rPr>
          <w:sz w:val="28"/>
          <w:szCs w:val="28"/>
        </w:rPr>
        <w:t xml:space="preserve"> a následný vlak </w:t>
      </w:r>
      <w:r w:rsidR="00256DEB">
        <w:rPr>
          <w:sz w:val="28"/>
          <w:szCs w:val="28"/>
        </w:rPr>
        <w:t>se</w:t>
      </w:r>
      <w:r w:rsidR="00875CCA">
        <w:rPr>
          <w:sz w:val="28"/>
          <w:szCs w:val="28"/>
        </w:rPr>
        <w:t xml:space="preserve"> dal</w:t>
      </w:r>
      <w:r w:rsidR="00256DEB">
        <w:rPr>
          <w:sz w:val="28"/>
          <w:szCs w:val="28"/>
        </w:rPr>
        <w:t xml:space="preserve"> do pohybu.</w:t>
      </w:r>
    </w:p>
    <w:p w14:paraId="210F079C" w14:textId="198AD772" w:rsidR="00875CCA" w:rsidRDefault="00CD7D82">
      <w:pPr>
        <w:rPr>
          <w:sz w:val="28"/>
          <w:szCs w:val="28"/>
        </w:rPr>
      </w:pPr>
      <w:r>
        <w:rPr>
          <w:sz w:val="28"/>
          <w:szCs w:val="28"/>
        </w:rPr>
        <w:t xml:space="preserve">Končícím vlakům tvořených soupravou s lokomotivou, které objíždějí a pokračují jako jiný vlak se po zastavení a vybavení automaticky odpojí lokomotiva. U vlaků s lokomotivou, které </w:t>
      </w:r>
      <w:proofErr w:type="spellStart"/>
      <w:r>
        <w:rPr>
          <w:sz w:val="28"/>
          <w:szCs w:val="28"/>
        </w:rPr>
        <w:t>úvraťují</w:t>
      </w:r>
      <w:proofErr w:type="spellEnd"/>
      <w:r>
        <w:rPr>
          <w:sz w:val="28"/>
          <w:szCs w:val="28"/>
        </w:rPr>
        <w:t xml:space="preserve"> je potřeba odvěsit </w:t>
      </w:r>
      <w:proofErr w:type="spellStart"/>
      <w:r>
        <w:rPr>
          <w:sz w:val="28"/>
          <w:szCs w:val="28"/>
        </w:rPr>
        <w:t>loko</w:t>
      </w:r>
      <w:proofErr w:type="spellEnd"/>
      <w:r>
        <w:rPr>
          <w:sz w:val="28"/>
          <w:szCs w:val="28"/>
        </w:rPr>
        <w:t xml:space="preserve"> ručně.</w:t>
      </w:r>
    </w:p>
    <w:p w14:paraId="7E77F9FD" w14:textId="188891EA" w:rsidR="00CD7D82" w:rsidRDefault="00CD7D82">
      <w:pPr>
        <w:rPr>
          <w:sz w:val="28"/>
          <w:szCs w:val="28"/>
        </w:rPr>
      </w:pPr>
      <w:r>
        <w:rPr>
          <w:sz w:val="28"/>
          <w:szCs w:val="28"/>
        </w:rPr>
        <w:t>U vlaků tvořených jednotkami, které končí a mění se na jiný vlak se po zastavení vybaví (křížek v </w:t>
      </w:r>
      <w:proofErr w:type="spellStart"/>
      <w:r>
        <w:rPr>
          <w:sz w:val="28"/>
          <w:szCs w:val="28"/>
        </w:rPr>
        <w:t>pragotronu</w:t>
      </w:r>
      <w:proofErr w:type="spellEnd"/>
      <w:r>
        <w:rPr>
          <w:sz w:val="28"/>
          <w:szCs w:val="28"/>
        </w:rPr>
        <w:t>). Pokud se mění na jiný vlak odjíždějící opačným směrem je nutno původní vlak nejdřív otočit, aby byl čelem u návěstidla, které bude projíždět a pak až teprve přečíslovat, jen tehdy bude spolehlivě fungovat finta s </w:t>
      </w:r>
      <w:proofErr w:type="spellStart"/>
      <w:r>
        <w:rPr>
          <w:sz w:val="28"/>
          <w:szCs w:val="28"/>
        </w:rPr>
        <w:t>dvojtým</w:t>
      </w:r>
      <w:proofErr w:type="spellEnd"/>
      <w:r>
        <w:rPr>
          <w:sz w:val="28"/>
          <w:szCs w:val="28"/>
        </w:rPr>
        <w:t xml:space="preserve"> časem odjezdu.</w:t>
      </w:r>
    </w:p>
    <w:p w14:paraId="4A528E08" w14:textId="5D62544A" w:rsidR="00145167" w:rsidRDefault="00145167">
      <w:pPr>
        <w:rPr>
          <w:sz w:val="28"/>
          <w:szCs w:val="28"/>
        </w:rPr>
      </w:pPr>
      <w:r>
        <w:rPr>
          <w:sz w:val="28"/>
          <w:szCs w:val="28"/>
        </w:rPr>
        <w:t xml:space="preserve">Pečlivě čtěte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o vlaku. Spousta vlaků se ve stanici dělí, spojuje, manipuluje s vozy. Aby vám něco neodjelo, neuniklo.</w:t>
      </w:r>
    </w:p>
    <w:p w14:paraId="20487F24" w14:textId="251849FD" w:rsidR="00F03F37" w:rsidRDefault="00F03F37">
      <w:pPr>
        <w:rPr>
          <w:sz w:val="28"/>
          <w:szCs w:val="28"/>
        </w:rPr>
      </w:pPr>
      <w:r>
        <w:rPr>
          <w:sz w:val="28"/>
          <w:szCs w:val="28"/>
        </w:rPr>
        <w:t>U jednotek a souprav, které se dělí a jejichž přední část pokračuje stejným nebo opačným směrem a zůstává jim původní číslo a zadní část se odvěšuje a mění je zapotřebí nejdřív vlak otočit tak, aby odvěšovaná měnící se část byla čelem k návěstidlu, poté ji odvěsit (změní se na posun), přečíslovat. Přední části zůstane původní číslo.</w:t>
      </w:r>
    </w:p>
    <w:p w14:paraId="01A5E0E2" w14:textId="77777777" w:rsidR="00F03F37" w:rsidRDefault="00F03F37">
      <w:pPr>
        <w:rPr>
          <w:noProof/>
          <w:sz w:val="28"/>
          <w:szCs w:val="28"/>
        </w:rPr>
      </w:pPr>
    </w:p>
    <w:p w14:paraId="2FDB40A9" w14:textId="0C8F1657" w:rsidR="00F03F37" w:rsidRDefault="00F03F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CACDE2" wp14:editId="4F095B24">
            <wp:extent cx="2609850" cy="2057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D1EF" w14:textId="35133E27" w:rsidR="00F03F37" w:rsidRDefault="00F03F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204C69" wp14:editId="2E420053">
            <wp:extent cx="5760720" cy="7759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3B61" w14:textId="253A1297" w:rsidR="00F03F37" w:rsidRDefault="00F03F37">
      <w:pPr>
        <w:rPr>
          <w:sz w:val="28"/>
          <w:szCs w:val="28"/>
        </w:rPr>
      </w:pPr>
    </w:p>
    <w:p w14:paraId="3FE7E60A" w14:textId="127167E7" w:rsidR="00AD0792" w:rsidRDefault="00AD07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Délky kolejí a jednotlivých kolejových úseků nejsou vyměřovány od návěstidla k návěstidlu, ale přesně od izolovaného </w:t>
      </w:r>
      <w:proofErr w:type="gramStart"/>
      <w:r>
        <w:rPr>
          <w:sz w:val="28"/>
          <w:szCs w:val="28"/>
        </w:rPr>
        <w:t>styku</w:t>
      </w:r>
      <w:proofErr w:type="gramEnd"/>
      <w:r>
        <w:rPr>
          <w:sz w:val="28"/>
          <w:szCs w:val="28"/>
        </w:rPr>
        <w:t xml:space="preserve"> resp. počítacího bodu.</w:t>
      </w:r>
    </w:p>
    <w:p w14:paraId="23ABD4E6" w14:textId="633C8253" w:rsidR="00AD0792" w:rsidRDefault="00AD07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7043E0" wp14:editId="44AAB05C">
            <wp:extent cx="5760720" cy="48285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A03E" w14:textId="30AA9066" w:rsidR="00AD0792" w:rsidRDefault="00AD0792">
      <w:pPr>
        <w:rPr>
          <w:sz w:val="28"/>
          <w:szCs w:val="28"/>
        </w:rPr>
      </w:pPr>
      <w:r>
        <w:rPr>
          <w:sz w:val="28"/>
          <w:szCs w:val="28"/>
        </w:rPr>
        <w:t>Výhybky, jejich závislosti a základní polohy jsou nastaveny podle služebních pomůcek.</w:t>
      </w:r>
    </w:p>
    <w:p w14:paraId="1A7261AA" w14:textId="330248F6" w:rsidR="00AD0792" w:rsidRDefault="00AD0792">
      <w:pPr>
        <w:rPr>
          <w:sz w:val="28"/>
          <w:szCs w:val="28"/>
        </w:rPr>
      </w:pPr>
      <w:r>
        <w:rPr>
          <w:sz w:val="28"/>
          <w:szCs w:val="28"/>
        </w:rPr>
        <w:t>Jelikož Staničář neumí</w:t>
      </w:r>
      <w:r w:rsidR="00F95989">
        <w:rPr>
          <w:sz w:val="28"/>
          <w:szCs w:val="28"/>
        </w:rPr>
        <w:t xml:space="preserve"> nastavit přednostní variantní VC, tak jsem ho přesvědčil, aby stavěl přednostně tak, jak já to požaduji.</w:t>
      </w:r>
      <w:r w:rsidR="00603F65">
        <w:rPr>
          <w:sz w:val="28"/>
          <w:szCs w:val="28"/>
        </w:rPr>
        <w:t xml:space="preserve"> Toto jsou </w:t>
      </w:r>
      <w:proofErr w:type="spellStart"/>
      <w:r w:rsidR="00603F65">
        <w:rPr>
          <w:sz w:val="28"/>
          <w:szCs w:val="28"/>
        </w:rPr>
        <w:t>Vaiantní</w:t>
      </w:r>
      <w:proofErr w:type="spellEnd"/>
      <w:r w:rsidR="00603F65">
        <w:rPr>
          <w:sz w:val="28"/>
          <w:szCs w:val="28"/>
        </w:rPr>
        <w:t xml:space="preserve"> VC bez použití volby variantního bodu:</w:t>
      </w:r>
    </w:p>
    <w:p w14:paraId="79B5E0DA" w14:textId="0A2C7C2F" w:rsidR="00120486" w:rsidRDefault="0012048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A59E41A" wp14:editId="0095B424">
            <wp:extent cx="5760720" cy="235394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C5E7" w14:textId="2BAA3601" w:rsidR="00120486" w:rsidRDefault="001204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B888E4" wp14:editId="167BEFC6">
            <wp:extent cx="5760720" cy="2226945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8B3F" w14:textId="4CD9AF99" w:rsidR="00120486" w:rsidRDefault="0012048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64D43F" wp14:editId="3386939D">
            <wp:extent cx="5760720" cy="44710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57F3" w14:textId="3F21BBDD" w:rsidR="00120486" w:rsidRPr="00AF7FB8" w:rsidRDefault="00120486">
      <w:pPr>
        <w:rPr>
          <w:sz w:val="28"/>
          <w:szCs w:val="28"/>
        </w:rPr>
      </w:pPr>
      <w:r>
        <w:rPr>
          <w:sz w:val="28"/>
          <w:szCs w:val="28"/>
        </w:rPr>
        <w:t>Simulaci doporučuji začít ve 3:40, aby přijely všechny potřebné vlakové náležitosti.</w:t>
      </w:r>
    </w:p>
    <w:sectPr w:rsidR="00120486" w:rsidRPr="00AF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8"/>
    <w:rsid w:val="000B4343"/>
    <w:rsid w:val="00120486"/>
    <w:rsid w:val="00145167"/>
    <w:rsid w:val="001D03F7"/>
    <w:rsid w:val="001D6862"/>
    <w:rsid w:val="00256DEB"/>
    <w:rsid w:val="00315B2D"/>
    <w:rsid w:val="00333183"/>
    <w:rsid w:val="00400876"/>
    <w:rsid w:val="00451E29"/>
    <w:rsid w:val="004C452E"/>
    <w:rsid w:val="005E2C94"/>
    <w:rsid w:val="005F347F"/>
    <w:rsid w:val="00603F65"/>
    <w:rsid w:val="006C1098"/>
    <w:rsid w:val="00875CCA"/>
    <w:rsid w:val="00884273"/>
    <w:rsid w:val="00AC074B"/>
    <w:rsid w:val="00AD0792"/>
    <w:rsid w:val="00AD1074"/>
    <w:rsid w:val="00AF7FB8"/>
    <w:rsid w:val="00B1661E"/>
    <w:rsid w:val="00B32F21"/>
    <w:rsid w:val="00B720E0"/>
    <w:rsid w:val="00CD7D82"/>
    <w:rsid w:val="00E23BF8"/>
    <w:rsid w:val="00E305FC"/>
    <w:rsid w:val="00F03F37"/>
    <w:rsid w:val="00F95989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C4FD"/>
  <w15:chartTrackingRefBased/>
  <w15:docId w15:val="{C6919627-3169-4426-AA83-703E3A13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 Pater</dc:creator>
  <cp:keywords/>
  <dc:description/>
  <cp:lastModifiedBy>Spiti Pater</cp:lastModifiedBy>
  <cp:revision>2</cp:revision>
  <dcterms:created xsi:type="dcterms:W3CDTF">2022-02-13T14:38:00Z</dcterms:created>
  <dcterms:modified xsi:type="dcterms:W3CDTF">2022-02-13T14:38:00Z</dcterms:modified>
</cp:coreProperties>
</file>